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A2" w:rsidRDefault="001A5AA2">
      <w:r>
        <w:t>Thanks for including me on the PSA</w:t>
      </w:r>
      <w:r>
        <w:t xml:space="preserve"> </w:t>
      </w:r>
      <w:r>
        <w:t>developed by CCVESA, it was very simple, to the point, and</w:t>
      </w:r>
      <w:r>
        <w:t xml:space="preserve"> </w:t>
      </w:r>
      <w:r>
        <w:t>clearly identified the most pressing needs in our</w:t>
      </w:r>
      <w:r>
        <w:t xml:space="preserve"> </w:t>
      </w:r>
      <w:r>
        <w:t>county.   Also, thank you and all of our</w:t>
      </w:r>
      <w:r>
        <w:t xml:space="preserve"> </w:t>
      </w:r>
      <w:r>
        <w:t>volunteers- the role you play in our county is greatly</w:t>
      </w:r>
      <w:r>
        <w:t xml:space="preserve"> </w:t>
      </w:r>
      <w:r>
        <w:t>appreciated by me and my family. Unfortunately, I sometimes</w:t>
      </w:r>
      <w:r>
        <w:t xml:space="preserve"> </w:t>
      </w:r>
      <w:r>
        <w:t>think many in our community take for granted the lifesaving</w:t>
      </w:r>
      <w:r>
        <w:t xml:space="preserve"> </w:t>
      </w:r>
      <w:r>
        <w:t>services you provide 24/7 and the taxes that are saved by having a volunteer system in Carroll County.  Anything we</w:t>
      </w:r>
      <w:r>
        <w:t xml:space="preserve"> </w:t>
      </w:r>
      <w:r>
        <w:t xml:space="preserve">can do to support </w:t>
      </w:r>
      <w:r>
        <w:t>that system benefits us all</w:t>
      </w:r>
      <w:r>
        <w:t>.  I think with our new Board of</w:t>
      </w:r>
      <w:r>
        <w:t xml:space="preserve"> </w:t>
      </w:r>
      <w:r>
        <w:t>Commissioners, you will have louder voice at the table. On</w:t>
      </w:r>
      <w:r>
        <w:t xml:space="preserve"> </w:t>
      </w:r>
      <w:r>
        <w:t>the</w:t>
      </w:r>
      <w:r>
        <w:t xml:space="preserve"> d</w:t>
      </w:r>
      <w:r>
        <w:t>elegation side, I pledge to do everything in my power</w:t>
      </w:r>
      <w:r>
        <w:t xml:space="preserve"> </w:t>
      </w:r>
      <w:r>
        <w:t>to get the local gaming bill passed so that you will have</w:t>
      </w:r>
      <w:r>
        <w:t xml:space="preserve"> </w:t>
      </w:r>
      <w:r>
        <w:t>more options for fundraising.  It has been a very</w:t>
      </w:r>
      <w:r>
        <w:t xml:space="preserve"> </w:t>
      </w:r>
      <w:r>
        <w:t>frustrating ordeal for the delegation for a number of</w:t>
      </w:r>
      <w:r>
        <w:t xml:space="preserve"> </w:t>
      </w:r>
      <w:r>
        <w:t>years.  I know you share our frustration.  Please let me know if I can do</w:t>
      </w:r>
      <w:r>
        <w:t xml:space="preserve"> </w:t>
      </w:r>
      <w:r>
        <w:t xml:space="preserve">anything else for </w:t>
      </w:r>
      <w:r>
        <w:t>y</w:t>
      </w:r>
      <w:r>
        <w:t>ou.  </w:t>
      </w:r>
    </w:p>
    <w:p w:rsidR="00EA74B8" w:rsidRDefault="001A5AA2">
      <w:r>
        <w:t>Delegate Susan Krebs</w:t>
      </w:r>
      <w:r>
        <w:t xml:space="preserve"> </w:t>
      </w:r>
      <w:r>
        <w:t>District 9B, Carroll</w:t>
      </w:r>
      <w:r>
        <w:t xml:space="preserve"> County</w:t>
      </w:r>
      <w:r>
        <w:br/>
      </w:r>
      <w:bookmarkStart w:id="0" w:name="_GoBack"/>
      <w:bookmarkEnd w:id="0"/>
    </w:p>
    <w:sectPr w:rsidR="00EA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A2"/>
    <w:rsid w:val="001A5AA2"/>
    <w:rsid w:val="00EA74B8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C. Roop</dc:creator>
  <cp:lastModifiedBy>Neal C. Roop</cp:lastModifiedBy>
  <cp:revision>1</cp:revision>
  <dcterms:created xsi:type="dcterms:W3CDTF">2014-10-10T11:22:00Z</dcterms:created>
  <dcterms:modified xsi:type="dcterms:W3CDTF">2014-10-10T11:46:00Z</dcterms:modified>
</cp:coreProperties>
</file>